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EC" w:rsidRDefault="00FF51EC" w:rsidP="00FF51EC">
      <w:pPr>
        <w:shd w:val="clear" w:color="auto" w:fill="FDFDFD"/>
        <w:spacing w:after="0" w:line="240" w:lineRule="auto"/>
        <w:rPr>
          <w:rFonts w:ascii="Arial" w:eastAsia="Times New Roman" w:hAnsi="Arial" w:cs="Arial"/>
          <w:color w:val="000000"/>
          <w:sz w:val="24"/>
          <w:szCs w:val="16"/>
          <w:lang w:eastAsia="nl-BE"/>
        </w:rPr>
      </w:pPr>
      <w:r w:rsidRPr="00FF51EC">
        <w:rPr>
          <w:rFonts w:ascii="Arial" w:eastAsia="Times New Roman" w:hAnsi="Arial" w:cs="Arial"/>
          <w:color w:val="000000"/>
          <w:sz w:val="24"/>
          <w:szCs w:val="16"/>
          <w:lang w:eastAsia="nl-BE"/>
        </w:rPr>
        <w:t xml:space="preserve">Wat als </w:t>
      </w:r>
      <w:r>
        <w:rPr>
          <w:rFonts w:ascii="Arial" w:eastAsia="Times New Roman" w:hAnsi="Arial" w:cs="Arial"/>
          <w:color w:val="000000"/>
          <w:sz w:val="24"/>
          <w:szCs w:val="16"/>
          <w:lang w:eastAsia="nl-BE"/>
        </w:rPr>
        <w:t xml:space="preserve">kinderen thuis door de ouders, maar op school door een verpleegkundige gesondeerd worden? </w:t>
      </w:r>
    </w:p>
    <w:p w:rsidR="00FF51EC" w:rsidRDefault="00FF51EC" w:rsidP="00FF51EC">
      <w:pPr>
        <w:shd w:val="clear" w:color="auto" w:fill="FDFDFD"/>
        <w:spacing w:after="0" w:line="240" w:lineRule="auto"/>
        <w:rPr>
          <w:rFonts w:ascii="Arial" w:eastAsia="Times New Roman" w:hAnsi="Arial" w:cs="Arial"/>
          <w:color w:val="000000"/>
          <w:sz w:val="24"/>
          <w:szCs w:val="16"/>
          <w:lang w:eastAsia="nl-BE"/>
        </w:rPr>
      </w:pPr>
      <w:r>
        <w:rPr>
          <w:rFonts w:ascii="Arial" w:eastAsia="Times New Roman" w:hAnsi="Arial" w:cs="Arial"/>
          <w:color w:val="000000"/>
          <w:sz w:val="24"/>
          <w:szCs w:val="16"/>
          <w:lang w:eastAsia="nl-BE"/>
        </w:rPr>
        <w:t xml:space="preserve">De raad ging akkoord dat de terugbetaling voor </w:t>
      </w:r>
      <w:proofErr w:type="spellStart"/>
      <w:r>
        <w:rPr>
          <w:rFonts w:ascii="Arial" w:eastAsia="Times New Roman" w:hAnsi="Arial" w:cs="Arial"/>
          <w:color w:val="000000"/>
          <w:sz w:val="24"/>
          <w:szCs w:val="16"/>
          <w:lang w:eastAsia="nl-BE"/>
        </w:rPr>
        <w:t>autosondage</w:t>
      </w:r>
      <w:proofErr w:type="spellEnd"/>
      <w:r>
        <w:rPr>
          <w:rFonts w:ascii="Arial" w:eastAsia="Times New Roman" w:hAnsi="Arial" w:cs="Arial"/>
          <w:color w:val="000000"/>
          <w:sz w:val="24"/>
          <w:szCs w:val="16"/>
          <w:lang w:eastAsia="nl-BE"/>
        </w:rPr>
        <w:t xml:space="preserve"> kan verdergezet worden, ook als de verpleegkundige dan de sonde van de </w:t>
      </w:r>
      <w:proofErr w:type="spellStart"/>
      <w:r>
        <w:rPr>
          <w:rFonts w:ascii="Arial" w:eastAsia="Times New Roman" w:hAnsi="Arial" w:cs="Arial"/>
          <w:color w:val="000000"/>
          <w:sz w:val="24"/>
          <w:szCs w:val="16"/>
          <w:lang w:eastAsia="nl-BE"/>
        </w:rPr>
        <w:t>patiênt</w:t>
      </w:r>
      <w:proofErr w:type="spellEnd"/>
      <w:r>
        <w:rPr>
          <w:rFonts w:ascii="Arial" w:eastAsia="Times New Roman" w:hAnsi="Arial" w:cs="Arial"/>
          <w:color w:val="000000"/>
          <w:sz w:val="24"/>
          <w:szCs w:val="16"/>
          <w:lang w:eastAsia="nl-BE"/>
        </w:rPr>
        <w:t xml:space="preserve"> gebruikt. </w:t>
      </w:r>
    </w:p>
    <w:p w:rsidR="00FF51EC" w:rsidRDefault="00FF51EC" w:rsidP="00FF51EC">
      <w:pPr>
        <w:shd w:val="clear" w:color="auto" w:fill="FDFDFD"/>
        <w:spacing w:after="0" w:line="240" w:lineRule="auto"/>
        <w:rPr>
          <w:rFonts w:ascii="Arial" w:eastAsia="Times New Roman" w:hAnsi="Arial" w:cs="Arial"/>
          <w:color w:val="000000"/>
          <w:sz w:val="24"/>
          <w:szCs w:val="16"/>
          <w:lang w:eastAsia="nl-BE"/>
        </w:rPr>
      </w:pPr>
      <w:r>
        <w:rPr>
          <w:rFonts w:ascii="Arial" w:eastAsia="Times New Roman" w:hAnsi="Arial" w:cs="Arial"/>
          <w:color w:val="000000"/>
          <w:sz w:val="24"/>
          <w:szCs w:val="16"/>
          <w:lang w:eastAsia="nl-BE"/>
        </w:rPr>
        <w:t xml:space="preserve">Het lijkt ons logisch dat </w:t>
      </w:r>
      <w:proofErr w:type="spellStart"/>
      <w:r>
        <w:rPr>
          <w:rFonts w:ascii="Arial" w:eastAsia="Times New Roman" w:hAnsi="Arial" w:cs="Arial"/>
          <w:color w:val="000000"/>
          <w:sz w:val="24"/>
          <w:szCs w:val="16"/>
          <w:lang w:eastAsia="nl-BE"/>
        </w:rPr>
        <w:t>zelfsondage</w:t>
      </w:r>
      <w:proofErr w:type="spellEnd"/>
      <w:r>
        <w:rPr>
          <w:rFonts w:ascii="Arial" w:eastAsia="Times New Roman" w:hAnsi="Arial" w:cs="Arial"/>
          <w:color w:val="000000"/>
          <w:sz w:val="24"/>
          <w:szCs w:val="16"/>
          <w:lang w:eastAsia="nl-BE"/>
        </w:rPr>
        <w:t xml:space="preserve"> of </w:t>
      </w:r>
      <w:proofErr w:type="spellStart"/>
      <w:r>
        <w:rPr>
          <w:rFonts w:ascii="Arial" w:eastAsia="Times New Roman" w:hAnsi="Arial" w:cs="Arial"/>
          <w:color w:val="000000"/>
          <w:sz w:val="24"/>
          <w:szCs w:val="16"/>
          <w:lang w:eastAsia="nl-BE"/>
        </w:rPr>
        <w:t>sondage</w:t>
      </w:r>
      <w:proofErr w:type="spellEnd"/>
      <w:r>
        <w:rPr>
          <w:rFonts w:ascii="Arial" w:eastAsia="Times New Roman" w:hAnsi="Arial" w:cs="Arial"/>
          <w:color w:val="000000"/>
          <w:sz w:val="24"/>
          <w:szCs w:val="16"/>
          <w:lang w:eastAsia="nl-BE"/>
        </w:rPr>
        <w:t xml:space="preserve"> door mantelzorger in frequentie het hoogst moet zijn. (</w:t>
      </w:r>
      <w:proofErr w:type="spellStart"/>
      <w:r>
        <w:rPr>
          <w:rFonts w:ascii="Arial" w:eastAsia="Times New Roman" w:hAnsi="Arial" w:cs="Arial"/>
          <w:color w:val="000000"/>
          <w:sz w:val="24"/>
          <w:szCs w:val="16"/>
          <w:lang w:eastAsia="nl-BE"/>
        </w:rPr>
        <w:t>vb</w:t>
      </w:r>
      <w:proofErr w:type="spellEnd"/>
      <w:r>
        <w:rPr>
          <w:rFonts w:ascii="Arial" w:eastAsia="Times New Roman" w:hAnsi="Arial" w:cs="Arial"/>
          <w:color w:val="000000"/>
          <w:sz w:val="24"/>
          <w:szCs w:val="16"/>
          <w:lang w:eastAsia="nl-BE"/>
        </w:rPr>
        <w:t xml:space="preserve"> 3x thuis door mantelzorger en 2x door verpleegster op school)</w:t>
      </w:r>
    </w:p>
    <w:p w:rsidR="00FF51EC" w:rsidRPr="00FF51EC" w:rsidRDefault="00FF51EC" w:rsidP="00FF51EC">
      <w:pPr>
        <w:shd w:val="clear" w:color="auto" w:fill="FDFDFD"/>
        <w:spacing w:after="0" w:line="240" w:lineRule="auto"/>
        <w:rPr>
          <w:rFonts w:ascii="Arial" w:eastAsia="Times New Roman" w:hAnsi="Arial" w:cs="Arial"/>
          <w:color w:val="000000"/>
          <w:sz w:val="24"/>
          <w:szCs w:val="16"/>
          <w:lang w:eastAsia="nl-BE"/>
        </w:rPr>
      </w:pPr>
      <w:r>
        <w:rPr>
          <w:rFonts w:ascii="Arial" w:eastAsia="Times New Roman" w:hAnsi="Arial" w:cs="Arial"/>
          <w:color w:val="000000"/>
          <w:sz w:val="24"/>
          <w:szCs w:val="16"/>
          <w:lang w:eastAsia="nl-BE"/>
        </w:rPr>
        <w:t xml:space="preserve">  </w:t>
      </w:r>
    </w:p>
    <w:p w:rsidR="00FF51EC" w:rsidRDefault="00FF51EC" w:rsidP="00FF51EC">
      <w:pPr>
        <w:shd w:val="clear" w:color="auto" w:fill="FDFDFD"/>
        <w:spacing w:after="0" w:line="240" w:lineRule="auto"/>
        <w:rPr>
          <w:rFonts w:ascii="Arial" w:eastAsia="Times New Roman" w:hAnsi="Arial" w:cs="Arial"/>
          <w:color w:val="000000"/>
          <w:sz w:val="16"/>
          <w:szCs w:val="16"/>
          <w:lang w:eastAsia="nl-BE"/>
        </w:rPr>
      </w:pPr>
    </w:p>
    <w:p w:rsidR="00FF51EC" w:rsidRDefault="00FF51EC" w:rsidP="00FF51EC">
      <w:pPr>
        <w:shd w:val="clear" w:color="auto" w:fill="FDFDFD"/>
        <w:spacing w:after="0" w:line="240" w:lineRule="auto"/>
        <w:rPr>
          <w:rFonts w:ascii="Arial" w:eastAsia="Times New Roman" w:hAnsi="Arial" w:cs="Arial"/>
          <w:color w:val="000000"/>
          <w:sz w:val="16"/>
          <w:szCs w:val="16"/>
          <w:lang w:eastAsia="nl-BE"/>
        </w:rPr>
      </w:pPr>
    </w:p>
    <w:p w:rsidR="00FF51EC" w:rsidRDefault="00FF51EC" w:rsidP="00FF51EC">
      <w:pPr>
        <w:shd w:val="clear" w:color="auto" w:fill="FDFDFD"/>
        <w:spacing w:after="0" w:line="240" w:lineRule="auto"/>
        <w:rPr>
          <w:rFonts w:ascii="Arial" w:eastAsia="Times New Roman" w:hAnsi="Arial" w:cs="Arial"/>
          <w:color w:val="000000"/>
          <w:sz w:val="16"/>
          <w:szCs w:val="16"/>
          <w:lang w:eastAsia="nl-BE"/>
        </w:rPr>
      </w:pPr>
    </w:p>
    <w:p w:rsidR="00FF51EC" w:rsidRDefault="00FF51EC" w:rsidP="00FF51EC">
      <w:pPr>
        <w:shd w:val="clear" w:color="auto" w:fill="FDFDFD"/>
        <w:spacing w:after="0" w:line="240" w:lineRule="auto"/>
        <w:rPr>
          <w:rFonts w:ascii="Arial" w:eastAsia="Times New Roman" w:hAnsi="Arial" w:cs="Arial"/>
          <w:color w:val="000000"/>
          <w:sz w:val="16"/>
          <w:szCs w:val="16"/>
          <w:lang w:eastAsia="nl-BE"/>
        </w:rPr>
      </w:pPr>
    </w:p>
    <w:p w:rsidR="00FF51EC" w:rsidRPr="00FF51EC" w:rsidRDefault="00FF51EC" w:rsidP="00FF51EC">
      <w:pPr>
        <w:shd w:val="clear" w:color="auto" w:fill="FDFDFD"/>
        <w:spacing w:after="0" w:line="240" w:lineRule="auto"/>
        <w:rPr>
          <w:rFonts w:ascii="Times New Roman" w:eastAsia="Times New Roman" w:hAnsi="Times New Roman" w:cs="Times New Roman"/>
          <w:color w:val="000000"/>
          <w:sz w:val="20"/>
          <w:szCs w:val="20"/>
          <w:lang w:eastAsia="nl-BE"/>
        </w:rPr>
      </w:pPr>
      <w:r w:rsidRPr="00FF51EC">
        <w:rPr>
          <w:rFonts w:ascii="Arial" w:eastAsia="Times New Roman" w:hAnsi="Arial" w:cs="Arial"/>
          <w:b/>
          <w:bCs/>
          <w:i/>
          <w:iCs/>
          <w:color w:val="000000"/>
          <w:sz w:val="18"/>
          <w:szCs w:val="18"/>
          <w:lang w:eastAsia="nl-BE"/>
        </w:rPr>
        <w:t>4.  VRAAG AAN DE RAAD</w:t>
      </w:r>
    </w:p>
    <w:p w:rsidR="00FF51EC" w:rsidRPr="00FF51EC" w:rsidRDefault="00FF51EC" w:rsidP="00FF51EC">
      <w:pPr>
        <w:shd w:val="clear" w:color="auto" w:fill="FDFDFD"/>
        <w:spacing w:after="0" w:line="240" w:lineRule="auto"/>
        <w:rPr>
          <w:rFonts w:ascii="Times New Roman" w:eastAsia="Times New Roman" w:hAnsi="Times New Roman" w:cs="Times New Roman"/>
          <w:color w:val="000000"/>
          <w:sz w:val="20"/>
          <w:szCs w:val="20"/>
          <w:lang w:eastAsia="nl-BE"/>
        </w:rPr>
      </w:pPr>
      <w:r w:rsidRPr="00FF51EC">
        <w:rPr>
          <w:rFonts w:ascii="Arial" w:eastAsia="Times New Roman" w:hAnsi="Arial" w:cs="Arial"/>
          <w:b/>
          <w:bCs/>
          <w:i/>
          <w:iCs/>
          <w:color w:val="000000"/>
          <w:sz w:val="18"/>
          <w:szCs w:val="18"/>
          <w:lang w:eastAsia="nl-BE"/>
        </w:rPr>
        <w:t>      -     AUTOSONDAGE bij kinderen (Nota 2017/005)</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De Voorzitter stelt de nota voor.</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xml:space="preserve">Mevrouw </w:t>
      </w:r>
      <w:proofErr w:type="spellStart"/>
      <w:r>
        <w:rPr>
          <w:rFonts w:ascii="Arial" w:eastAsia="Times New Roman" w:hAnsi="Arial" w:cs="Arial"/>
          <w:i/>
          <w:iCs/>
          <w:color w:val="000000"/>
          <w:sz w:val="18"/>
          <w:szCs w:val="18"/>
          <w:lang w:eastAsia="nl-BE"/>
        </w:rPr>
        <w:t>xxxxxxx</w:t>
      </w:r>
      <w:proofErr w:type="spellEnd"/>
      <w:r w:rsidRPr="00FF51EC">
        <w:rPr>
          <w:rFonts w:ascii="Arial" w:eastAsia="Times New Roman" w:hAnsi="Arial" w:cs="Arial"/>
          <w:i/>
          <w:iCs/>
          <w:color w:val="000000"/>
          <w:sz w:val="18"/>
          <w:szCs w:val="18"/>
          <w:lang w:eastAsia="nl-BE"/>
        </w:rPr>
        <w:t xml:space="preserve"> antwoordt dat de thuisverpleegkundige meestal de sondes gaat gebruiken die door de patiënt zijn aangekocht. Dit materiaal zit niet standaard vervat in de 'verzorgingsacte' (geen vergoeding van het materiaal via het honorarium van de verpleging). Gezien de patiënt op dat moment geen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 xml:space="preserve"> toepast, en dat de verpleegkundige de acte attesteert bij de VI, is het reeds voorgevallen dat de patiënt zijn recht op terugbetaling van de sondes voor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 xml:space="preserve"> verliest. Bij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 xml:space="preserve"> is de tussenkomst van de thuisverpleegkundige altijd tijdelijk, in het kader van 'educatie tot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xml:space="preserve">Mevrouw </w:t>
      </w:r>
      <w:proofErr w:type="spellStart"/>
      <w:r>
        <w:rPr>
          <w:rFonts w:ascii="Arial" w:eastAsia="Times New Roman" w:hAnsi="Arial" w:cs="Arial"/>
          <w:i/>
          <w:iCs/>
          <w:color w:val="000000"/>
          <w:sz w:val="18"/>
          <w:szCs w:val="18"/>
          <w:lang w:eastAsia="nl-BE"/>
        </w:rPr>
        <w:t>xxxxxxx</w:t>
      </w:r>
      <w:proofErr w:type="spellEnd"/>
      <w:r>
        <w:rPr>
          <w:rFonts w:ascii="Arial" w:eastAsia="Times New Roman" w:hAnsi="Arial" w:cs="Arial"/>
          <w:i/>
          <w:iCs/>
          <w:color w:val="000000"/>
          <w:sz w:val="18"/>
          <w:szCs w:val="18"/>
          <w:lang w:eastAsia="nl-BE"/>
        </w:rPr>
        <w:t xml:space="preserve"> </w:t>
      </w:r>
      <w:r w:rsidRPr="00FF51EC">
        <w:rPr>
          <w:rFonts w:ascii="Arial" w:eastAsia="Times New Roman" w:hAnsi="Arial" w:cs="Arial"/>
          <w:i/>
          <w:iCs/>
          <w:color w:val="000000"/>
          <w:sz w:val="18"/>
          <w:szCs w:val="18"/>
          <w:lang w:eastAsia="nl-BE"/>
        </w:rPr>
        <w:t xml:space="preserve"> zegt dat het een oplossing zou zijn om een code te creëren voor de begeleiding van patiënten. Eigenlijk </w:t>
      </w:r>
      <w:proofErr w:type="spellStart"/>
      <w:r w:rsidRPr="00FF51EC">
        <w:rPr>
          <w:rFonts w:ascii="Arial" w:eastAsia="Times New Roman" w:hAnsi="Arial" w:cs="Arial"/>
          <w:i/>
          <w:iCs/>
          <w:color w:val="000000"/>
          <w:sz w:val="18"/>
          <w:szCs w:val="18"/>
          <w:lang w:eastAsia="nl-BE"/>
        </w:rPr>
        <w:t>educeert</w:t>
      </w:r>
      <w:proofErr w:type="spellEnd"/>
      <w:r w:rsidRPr="00FF51EC">
        <w:rPr>
          <w:rFonts w:ascii="Arial" w:eastAsia="Times New Roman" w:hAnsi="Arial" w:cs="Arial"/>
          <w:i/>
          <w:iCs/>
          <w:color w:val="000000"/>
          <w:sz w:val="18"/>
          <w:szCs w:val="18"/>
          <w:lang w:eastAsia="nl-BE"/>
        </w:rPr>
        <w:t xml:space="preserve"> de verpleegster de patiënt, terwijl er voor die handeling geen code bestaat.</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xml:space="preserve">Mevrouw </w:t>
      </w:r>
      <w:proofErr w:type="spellStart"/>
      <w:r>
        <w:rPr>
          <w:rFonts w:ascii="Arial" w:eastAsia="Times New Roman" w:hAnsi="Arial" w:cs="Arial"/>
          <w:i/>
          <w:iCs/>
          <w:color w:val="000000"/>
          <w:sz w:val="18"/>
          <w:szCs w:val="18"/>
          <w:lang w:eastAsia="nl-BE"/>
        </w:rPr>
        <w:t>xxxxxxx</w:t>
      </w:r>
      <w:proofErr w:type="spellEnd"/>
      <w:r>
        <w:rPr>
          <w:rFonts w:ascii="Arial" w:eastAsia="Times New Roman" w:hAnsi="Arial" w:cs="Arial"/>
          <w:i/>
          <w:iCs/>
          <w:color w:val="000000"/>
          <w:sz w:val="18"/>
          <w:szCs w:val="18"/>
          <w:lang w:eastAsia="nl-BE"/>
        </w:rPr>
        <w:t xml:space="preserve"> </w:t>
      </w:r>
      <w:r w:rsidRPr="00FF51EC">
        <w:rPr>
          <w:rFonts w:ascii="Arial" w:eastAsia="Times New Roman" w:hAnsi="Arial" w:cs="Arial"/>
          <w:i/>
          <w:iCs/>
          <w:color w:val="000000"/>
          <w:sz w:val="18"/>
          <w:szCs w:val="18"/>
          <w:lang w:eastAsia="nl-BE"/>
        </w:rPr>
        <w:t xml:space="preserve"> stelt voor dat dit punt met de verpleegsters in de Overeenkomstencommissie besproken wordt. Zij zegt dat het mogelijk zou zijn dat er een code voorzien zou worden voor een overgangsperiode, tijdens het leerproces.</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xml:space="preserve">De Voorzitter bevestigt dat het onlogisch is dat de 4 sondes terugbetaald worden voor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 xml:space="preserve"> thuis, behalve als deze handeling door de (thuis)verpleegster gebeurt vb. 1 x op de 4 in de school. Hij weerhoudt het voorstel om een code te creëren voor het leerproces die wel </w:t>
      </w:r>
      <w:proofErr w:type="spellStart"/>
      <w:r w:rsidRPr="00FF51EC">
        <w:rPr>
          <w:rFonts w:ascii="Arial" w:eastAsia="Times New Roman" w:hAnsi="Arial" w:cs="Arial"/>
          <w:i/>
          <w:iCs/>
          <w:color w:val="000000"/>
          <w:sz w:val="18"/>
          <w:szCs w:val="18"/>
          <w:lang w:eastAsia="nl-BE"/>
        </w:rPr>
        <w:t>cumuleerbaar</w:t>
      </w:r>
      <w:proofErr w:type="spellEnd"/>
      <w:r w:rsidRPr="00FF51EC">
        <w:rPr>
          <w:rFonts w:ascii="Arial" w:eastAsia="Times New Roman" w:hAnsi="Arial" w:cs="Arial"/>
          <w:i/>
          <w:iCs/>
          <w:color w:val="000000"/>
          <w:sz w:val="18"/>
          <w:szCs w:val="18"/>
          <w:lang w:eastAsia="nl-BE"/>
        </w:rPr>
        <w:t xml:space="preserve"> moet zijn met de vergoeding voor de sondes in het kader van het KB </w:t>
      </w:r>
      <w:proofErr w:type="spellStart"/>
      <w:r w:rsidRPr="00FF51EC">
        <w:rPr>
          <w:rFonts w:ascii="Arial" w:eastAsia="Times New Roman" w:hAnsi="Arial" w:cs="Arial"/>
          <w:i/>
          <w:iCs/>
          <w:color w:val="000000"/>
          <w:sz w:val="18"/>
          <w:szCs w:val="18"/>
          <w:lang w:eastAsia="nl-BE"/>
        </w:rPr>
        <w:t>autosondage</w:t>
      </w:r>
      <w:proofErr w:type="spellEnd"/>
      <w:r w:rsidRPr="00FF51EC">
        <w:rPr>
          <w:rFonts w:ascii="Arial" w:eastAsia="Times New Roman" w:hAnsi="Arial" w:cs="Arial"/>
          <w:i/>
          <w:iCs/>
          <w:color w:val="000000"/>
          <w:sz w:val="18"/>
          <w:szCs w:val="18"/>
          <w:lang w:eastAsia="nl-BE"/>
        </w:rPr>
        <w:t>. Maar dit staat vandaag wel los van de hervorming van het KB en de verbeteringen die in de pipeline zitten hiervoor. Dit mag niet interveniëren met de publicatie van dat goedgekeurd en hervormd KB. Hij stelt wel voor om het voorstel van de extra nomenclatuurcode voor het aanleren in het begin en de mogelijkheid tot cumuleren van materiaal en acte voor het aanleren over te maken aan de Overeenkomstencommissie met de verpleegsters, waar dan ook moet gezocht worden naar een oplossing om die acte te vergoeden uit de budgetmiddelen van de verpleegsters.</w:t>
      </w:r>
    </w:p>
    <w:p w:rsidR="00FF51EC" w:rsidRPr="00FF51EC" w:rsidRDefault="00FF51EC" w:rsidP="00FF51EC">
      <w:pPr>
        <w:shd w:val="clear" w:color="auto" w:fill="FDFDFD"/>
        <w:spacing w:after="0" w:line="240" w:lineRule="auto"/>
        <w:jc w:val="both"/>
        <w:rPr>
          <w:rFonts w:ascii="Times New Roman" w:eastAsia="Times New Roman" w:hAnsi="Times New Roman" w:cs="Times New Roman"/>
          <w:color w:val="000000"/>
          <w:sz w:val="20"/>
          <w:szCs w:val="20"/>
          <w:lang w:eastAsia="nl-BE"/>
        </w:rPr>
      </w:pPr>
      <w:r w:rsidRPr="00FF51EC">
        <w:rPr>
          <w:rFonts w:ascii="Arial" w:eastAsia="Times New Roman" w:hAnsi="Arial" w:cs="Arial"/>
          <w:i/>
          <w:iCs/>
          <w:color w:val="000000"/>
          <w:sz w:val="18"/>
          <w:szCs w:val="18"/>
          <w:lang w:eastAsia="nl-BE"/>
        </w:rPr>
        <w:t> </w:t>
      </w:r>
    </w:p>
    <w:p w:rsidR="00FF51EC" w:rsidRPr="00FF51EC" w:rsidRDefault="00FF51EC" w:rsidP="00FF51EC">
      <w:pPr>
        <w:shd w:val="clear" w:color="auto" w:fill="FDFDFD"/>
        <w:spacing w:after="0" w:line="240" w:lineRule="auto"/>
        <w:jc w:val="both"/>
        <w:rPr>
          <w:rFonts w:ascii="Calibri" w:eastAsia="Times New Roman" w:hAnsi="Calibri" w:cs="Times New Roman"/>
          <w:color w:val="000000"/>
          <w:lang w:eastAsia="nl-BE"/>
        </w:rPr>
      </w:pPr>
      <w:r w:rsidRPr="00FF51EC">
        <w:rPr>
          <w:rFonts w:ascii="Arial" w:eastAsia="Times New Roman" w:hAnsi="Arial" w:cs="Arial"/>
          <w:i/>
          <w:iCs/>
          <w:color w:val="000000"/>
          <w:sz w:val="18"/>
          <w:szCs w:val="18"/>
          <w:lang w:eastAsia="nl-BE"/>
        </w:rPr>
        <w:t>De Werkgroep gaat hiermee akkoord.”</w:t>
      </w:r>
    </w:p>
    <w:p w:rsidR="00FF51EC" w:rsidRPr="00FF51EC" w:rsidRDefault="00FF51EC" w:rsidP="00FF51EC">
      <w:pPr>
        <w:shd w:val="clear" w:color="auto" w:fill="FDFDFD"/>
        <w:spacing w:after="0" w:line="240" w:lineRule="auto"/>
        <w:jc w:val="both"/>
        <w:rPr>
          <w:rFonts w:ascii="Calibri" w:eastAsia="Times New Roman" w:hAnsi="Calibri" w:cs="Times New Roman"/>
          <w:color w:val="000000"/>
          <w:lang w:eastAsia="nl-BE"/>
        </w:rPr>
      </w:pPr>
      <w:r w:rsidRPr="00FF51EC">
        <w:rPr>
          <w:rFonts w:ascii="Arial" w:eastAsia="Times New Roman" w:hAnsi="Arial" w:cs="Arial"/>
          <w:color w:val="000000"/>
          <w:sz w:val="20"/>
          <w:szCs w:val="20"/>
          <w:lang w:eastAsia="nl-BE"/>
        </w:rPr>
        <w:t> </w:t>
      </w:r>
    </w:p>
    <w:p w:rsidR="00CD0318" w:rsidRDefault="00CD0318"/>
    <w:p w:rsidR="00FF51EC" w:rsidRDefault="00FF51EC">
      <w:r>
        <w:t>Meer info via www.urobel.be</w:t>
      </w:r>
      <w:bookmarkStart w:id="0" w:name="_GoBack"/>
      <w:bookmarkEnd w:id="0"/>
    </w:p>
    <w:sectPr w:rsidR="00FF5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EC"/>
    <w:rsid w:val="00CD0318"/>
    <w:rsid w:val="00FF5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3B26A-9900-4B06-BFE5-3EBFA1E7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Pieters Ronny</cp:lastModifiedBy>
  <cp:revision>1</cp:revision>
  <dcterms:created xsi:type="dcterms:W3CDTF">2018-03-28T19:48:00Z</dcterms:created>
  <dcterms:modified xsi:type="dcterms:W3CDTF">2018-03-28T19:57:00Z</dcterms:modified>
</cp:coreProperties>
</file>